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0AD55" w14:textId="56B206DF" w:rsidR="006D361C" w:rsidRPr="006D361C" w:rsidRDefault="006D361C" w:rsidP="006D361C">
      <w:pPr>
        <w:rPr>
          <w:b/>
          <w:bCs/>
          <w:sz w:val="28"/>
          <w:szCs w:val="28"/>
        </w:rPr>
      </w:pPr>
      <w:r w:rsidRPr="006D361C">
        <w:rPr>
          <w:b/>
          <w:bCs/>
          <w:sz w:val="28"/>
          <w:szCs w:val="28"/>
        </w:rPr>
        <w:t xml:space="preserve">Popje </w:t>
      </w:r>
      <w:r w:rsidRPr="006D361C">
        <w:rPr>
          <w:sz w:val="28"/>
          <w:szCs w:val="28"/>
        </w:rPr>
        <w:t>– Jonge Klei</w:t>
      </w:r>
    </w:p>
    <w:p w14:paraId="53010A19" w14:textId="77777777" w:rsidR="006D361C" w:rsidRDefault="006D361C" w:rsidP="006D361C">
      <w:pPr>
        <w:rPr>
          <w:i/>
          <w:iCs/>
        </w:rPr>
      </w:pPr>
    </w:p>
    <w:p w14:paraId="50D9F4CA" w14:textId="18F95789" w:rsidR="006D361C" w:rsidRPr="006D361C" w:rsidRDefault="006D361C" w:rsidP="006D361C">
      <w:pPr>
        <w:rPr>
          <w:b/>
          <w:bCs/>
        </w:rPr>
      </w:pPr>
      <w:r w:rsidRPr="006D361C">
        <w:rPr>
          <w:b/>
          <w:bCs/>
        </w:rPr>
        <w:t>Over de voorstelling</w:t>
      </w:r>
    </w:p>
    <w:p w14:paraId="45A230AD" w14:textId="77777777" w:rsidR="006D361C" w:rsidRDefault="006D361C" w:rsidP="006D361C">
      <w:pPr>
        <w:rPr>
          <w:i/>
          <w:iCs/>
        </w:rPr>
      </w:pPr>
    </w:p>
    <w:p w14:paraId="13FA383D" w14:textId="643CC6BA" w:rsidR="006D361C" w:rsidRDefault="006D361C" w:rsidP="006D361C">
      <w:r w:rsidRPr="006D361C">
        <w:rPr>
          <w:i/>
          <w:iCs/>
        </w:rPr>
        <w:t>Een kriegel kriebel kaartje in mijn truitje</w:t>
      </w:r>
      <w:r w:rsidRPr="006D361C">
        <w:t> </w:t>
      </w:r>
      <w:r w:rsidRPr="006D361C">
        <w:br/>
      </w:r>
      <w:r w:rsidRPr="006D361C">
        <w:rPr>
          <w:i/>
          <w:iCs/>
        </w:rPr>
        <w:t>wiebelt op mijn vel</w:t>
      </w:r>
      <w:r w:rsidRPr="006D361C">
        <w:t> </w:t>
      </w:r>
      <w:r w:rsidRPr="006D361C">
        <w:br/>
      </w:r>
      <w:r w:rsidRPr="006D361C">
        <w:rPr>
          <w:i/>
          <w:iCs/>
        </w:rPr>
        <w:t>trekke trekke knoopje knalt</w:t>
      </w:r>
      <w:r w:rsidRPr="006D361C">
        <w:t> </w:t>
      </w:r>
      <w:r w:rsidRPr="006D361C">
        <w:br/>
      </w:r>
      <w:r w:rsidRPr="006D361C">
        <w:rPr>
          <w:i/>
          <w:iCs/>
        </w:rPr>
        <w:t>weg! klaar!</w:t>
      </w:r>
      <w:r w:rsidRPr="006D361C">
        <w:t> </w:t>
      </w:r>
    </w:p>
    <w:p w14:paraId="00C54B39" w14:textId="77777777" w:rsidR="006D361C" w:rsidRPr="006D361C" w:rsidRDefault="006D361C" w:rsidP="006D361C"/>
    <w:p w14:paraId="014C3E7A" w14:textId="77777777" w:rsidR="006D361C" w:rsidRDefault="006D361C" w:rsidP="006D361C">
      <w:r w:rsidRPr="006D361C">
        <w:t>Twee mensen zitten aan een lege tafel. Eén begint iets te maken: een kop met twee poten. </w:t>
      </w:r>
    </w:p>
    <w:p w14:paraId="52CA544A" w14:textId="77777777" w:rsidR="006D361C" w:rsidRPr="006D361C" w:rsidRDefault="006D361C" w:rsidP="006D361C"/>
    <w:p w14:paraId="65057847" w14:textId="77777777" w:rsidR="006D361C" w:rsidRDefault="006D361C" w:rsidP="006D361C">
      <w:r w:rsidRPr="006D361C">
        <w:t>‘Wat is dat?’ bemoeit de ander zich ermee. </w:t>
      </w:r>
    </w:p>
    <w:p w14:paraId="0C1FED02" w14:textId="77777777" w:rsidR="006D361C" w:rsidRPr="006D361C" w:rsidRDefault="006D361C" w:rsidP="006D361C"/>
    <w:p w14:paraId="1DE43136" w14:textId="77777777" w:rsidR="006D361C" w:rsidRDefault="006D361C" w:rsidP="006D361C">
      <w:r w:rsidRPr="006D361C">
        <w:t>‘Een mensenpopje.’ </w:t>
      </w:r>
    </w:p>
    <w:p w14:paraId="44E38811" w14:textId="77777777" w:rsidR="006D361C" w:rsidRPr="006D361C" w:rsidRDefault="006D361C" w:rsidP="006D361C"/>
    <w:p w14:paraId="56409565" w14:textId="77777777" w:rsidR="006D361C" w:rsidRDefault="006D361C" w:rsidP="006D361C">
      <w:r w:rsidRPr="006D361C">
        <w:t>‘Zonder lijf? Geen adem, geen hart.’ </w:t>
      </w:r>
    </w:p>
    <w:p w14:paraId="40FFD656" w14:textId="77777777" w:rsidR="006D361C" w:rsidRPr="006D361C" w:rsidRDefault="006D361C" w:rsidP="006D361C"/>
    <w:p w14:paraId="5710006C" w14:textId="77777777" w:rsidR="006D361C" w:rsidRDefault="006D361C" w:rsidP="006D361C">
      <w:r w:rsidRPr="006D361C">
        <w:t xml:space="preserve">Het popje krijgt een lijf met buik en billen. Met ogen kan het popje zien. Is het niet handiger om één oog aan de voorkant en één oog aan de achterkant te hebben? Tenslotte krijgt het een mond, een stem en … een eigen wil. Het popje wordt kind. De makers van het popje zijn het niet altijd met elkaar eens. Wat hoort en wat is vrije keus? Wil het popje net zo zijn als zijn makers? </w:t>
      </w:r>
    </w:p>
    <w:p w14:paraId="7375C20C" w14:textId="77777777" w:rsidR="006D361C" w:rsidRDefault="006D361C" w:rsidP="006D361C"/>
    <w:p w14:paraId="06B0270D" w14:textId="1BED2373" w:rsidR="006D361C" w:rsidRDefault="006D361C" w:rsidP="006D361C">
      <w:r w:rsidRPr="006D361C">
        <w:t>Of juist niet?  </w:t>
      </w:r>
    </w:p>
    <w:p w14:paraId="787C886B" w14:textId="77777777" w:rsidR="006D361C" w:rsidRPr="006D361C" w:rsidRDefault="006D361C" w:rsidP="006D361C"/>
    <w:p w14:paraId="2ED6CBA8" w14:textId="77777777" w:rsidR="006D361C" w:rsidRDefault="006D361C" w:rsidP="006D361C">
      <w:r w:rsidRPr="006D361C">
        <w:t>‘Optillen? Ik wil zelf lopen!’ </w:t>
      </w:r>
    </w:p>
    <w:p w14:paraId="4343B88D" w14:textId="77777777" w:rsidR="006D361C" w:rsidRPr="006D361C" w:rsidRDefault="006D361C" w:rsidP="006D361C"/>
    <w:p w14:paraId="014FACC6" w14:textId="77777777" w:rsidR="006D361C" w:rsidRPr="006D361C" w:rsidRDefault="006D361C" w:rsidP="006D361C">
      <w:r w:rsidRPr="006D361C">
        <w:t>Maar zonder zijn bespelers kan het popje niet tot leven komen en dat wil popje wèl. </w:t>
      </w:r>
    </w:p>
    <w:p w14:paraId="68A3D901" w14:textId="77777777" w:rsidR="006D361C" w:rsidRPr="006D361C" w:rsidRDefault="006D361C" w:rsidP="006D361C">
      <w:r w:rsidRPr="006D361C">
        <w:t>‘We gaan je aankleden.’ ‘Ik vind mijn blootje ook mooi,’ protesteert popje. </w:t>
      </w:r>
      <w:r w:rsidRPr="006D361C">
        <w:br/>
      </w:r>
      <w:r w:rsidRPr="006D361C">
        <w:br/>
      </w:r>
      <w:r w:rsidRPr="006D361C">
        <w:rPr>
          <w:i/>
          <w:iCs/>
        </w:rPr>
        <w:t>Popje </w:t>
      </w:r>
      <w:r w:rsidRPr="006D361C">
        <w:t>is een slapstickachtige voorstelling met een pop in de hoofdrol. Muziek met herkenbare geluiden, gekke versjes en beeldende humor geven ruimte aan verwondering en plezier over wat het eigen lijf allemaal kan. Wat voelt fijn en wat niet? </w:t>
      </w:r>
    </w:p>
    <w:p w14:paraId="0CDDB351" w14:textId="77777777" w:rsidR="00E27990" w:rsidRDefault="00E27990"/>
    <w:p w14:paraId="1ADD6545" w14:textId="1A5F002C" w:rsidR="006D361C" w:rsidRDefault="006D361C">
      <w:pPr>
        <w:rPr>
          <w:b/>
          <w:bCs/>
        </w:rPr>
      </w:pPr>
      <w:r>
        <w:rPr>
          <w:b/>
          <w:bCs/>
        </w:rPr>
        <w:t>Credits</w:t>
      </w:r>
    </w:p>
    <w:p w14:paraId="3AEECCBA" w14:textId="6FEDB3D0" w:rsidR="006D361C" w:rsidRDefault="006D361C" w:rsidP="006D361C">
      <w:r>
        <w:t>Concept en regie</w:t>
      </w:r>
      <w:r>
        <w:tab/>
        <w:t>Ingrid van Leeuwen</w:t>
      </w:r>
    </w:p>
    <w:p w14:paraId="7630D82E" w14:textId="395E40EE" w:rsidR="006D361C" w:rsidRDefault="006D361C" w:rsidP="006D361C">
      <w:r>
        <w:t>Tekst en dramaturgie</w:t>
      </w:r>
      <w:r>
        <w:tab/>
        <w:t>Patricia Kuiper</w:t>
      </w:r>
    </w:p>
    <w:p w14:paraId="4AE24A08" w14:textId="77C41B75" w:rsidR="006D361C" w:rsidRDefault="006D361C" w:rsidP="006D361C">
      <w:r>
        <w:t>Vormgeving</w:t>
      </w:r>
      <w:r>
        <w:tab/>
      </w:r>
      <w:r>
        <w:tab/>
      </w:r>
      <w:r>
        <w:t>Jehudi van Dijk</w:t>
      </w:r>
    </w:p>
    <w:p w14:paraId="663EEF58" w14:textId="77777777" w:rsidR="006D361C" w:rsidRDefault="006D361C" w:rsidP="006D361C">
      <w:r>
        <w:t>Spel/ poppenspel</w:t>
      </w:r>
      <w:r>
        <w:tab/>
        <w:t>Marrit Bausch, Maartje Wikkerink &amp; Kim van den Bemt</w:t>
      </w:r>
    </w:p>
    <w:p w14:paraId="1770E607" w14:textId="73608688" w:rsidR="006D361C" w:rsidRDefault="006D361C" w:rsidP="006D361C">
      <w:r>
        <w:t>Muziek</w:t>
      </w:r>
      <w:r>
        <w:tab/>
      </w:r>
      <w:r>
        <w:tab/>
      </w:r>
      <w:r>
        <w:tab/>
      </w:r>
      <w:r>
        <w:t>Jan Pieter Koch</w:t>
      </w:r>
    </w:p>
    <w:p w14:paraId="2680780A" w14:textId="613552F6" w:rsidR="006D361C" w:rsidRDefault="006D361C" w:rsidP="006D361C">
      <w:r>
        <w:t>Kostuum ontwerp</w:t>
      </w:r>
      <w:r>
        <w:tab/>
        <w:t>Mirjam Pater</w:t>
      </w:r>
    </w:p>
    <w:p w14:paraId="1F63945F" w14:textId="77777777" w:rsidR="006D361C" w:rsidRDefault="006D361C" w:rsidP="006D361C"/>
    <w:p w14:paraId="0A7290DE" w14:textId="77777777" w:rsidR="006D361C" w:rsidRDefault="006D361C" w:rsidP="006D361C"/>
    <w:p w14:paraId="07675353" w14:textId="4738A49A" w:rsidR="006D361C" w:rsidRDefault="006D361C" w:rsidP="006D361C">
      <w:pPr>
        <w:rPr>
          <w:b/>
          <w:bCs/>
        </w:rPr>
      </w:pPr>
      <w:r>
        <w:rPr>
          <w:b/>
          <w:bCs/>
        </w:rPr>
        <w:t>Over het gezelschap</w:t>
      </w:r>
    </w:p>
    <w:p w14:paraId="3DC739FE" w14:textId="77777777" w:rsidR="006D361C" w:rsidRPr="006D361C" w:rsidRDefault="006D361C" w:rsidP="006D361C">
      <w:r w:rsidRPr="006D361C">
        <w:t>Klei bestaat uit oude aarde en vers water. Deze combinatie maakt Jonge Klei: een theatercollectief van ervaren makers met een professionele denkrimpel en jonge makers met nieuwe smaken en een eigentijdse blik. Samen kleien we nieuwe vormen, bouwen en verbinden. Wij zoeken graag de kruispunten op tussen kunst, samenleving en educatie en maken onsentimenteel theater. We geloven dat theater door alle zintuigen aan te spreken diepere lagen raakt. Het kind en hoe het zich ontwikkelt en de relatie tot de volwassene heeft onze speciale belangstelling of we nu voor kinderen of voor volwassenen spelen.Klinkt serieus hè? Geen zorgen, we vergeten de humor niet, er mag veel gelachen worden.  </w:t>
      </w:r>
      <w:r w:rsidRPr="006D361C">
        <w:br/>
      </w:r>
      <w:r w:rsidRPr="006D361C">
        <w:lastRenderedPageBreak/>
        <w:br/>
        <w:t>De kern van Jonge Klei ontstond in 2014. Ingrid van Leeuwen en Maartje Wikkerink vonden elkaar in de missie om sociale thema’s te vertalen naar betekenisvolle voorstellingen die juist door hun artistieke vorm raken. Sinds 2020 hebben zij een vaste groep makers aangetrokken waaronder schrijver/dramaturg Patricia Kuiper, fysiek acteur en maker Marrit Bausch, speler met gouden stem Marije Langhorst, de immer enthousiaste componist Jan Pieter Koch en unieke vormgever Jehudi van Dijk. Deze bevlogen club eigenzinnige makers sluit zich helemaal aan bij de missie van Klei en hopen met theater iets in beweging te zetten.</w:t>
      </w:r>
    </w:p>
    <w:p w14:paraId="1F08A4E2" w14:textId="77777777" w:rsidR="006D361C" w:rsidRPr="006D361C" w:rsidRDefault="006D361C" w:rsidP="006D361C">
      <w:r w:rsidRPr="006D361C">
        <w:t>Een voorstelling van Jonge Klei? Daar gaat grondige research aan vooraf. In hun onderzoeken maken de makers gebruik van filosoferen (met kinderen), interviews met relevante betrokkenen en diepgravend brononderzoek. Hierdoor wordt een thema van alle kanten belicht. Let op! Dit kan nog weleens leiden tot een open blik op een ingewikkeld onderwerp. In onze voorstellingen zit je als publiek altijd midden in het moment. Scènes lijken in het hier en nu te ontstaan. Door deze kenmerkende vertellende vorm is het publiek altijd dichtbij.  </w:t>
      </w:r>
      <w:r w:rsidRPr="006D361C">
        <w:br/>
      </w:r>
      <w:r w:rsidRPr="006D361C">
        <w:br/>
        <w:t>Onze voorstellingen zijn beeldend. Een breiende oma uit een doos, levensechte nep-hersenen op een taartplateau, een varend bootje van papier, met een beeld geven we vorm aan dingen die soms niet in taal te vatten zijn. </w:t>
      </w:r>
      <w:r w:rsidRPr="006D361C">
        <w:br/>
        <w:t>‍‍</w:t>
      </w:r>
      <w:r w:rsidRPr="006D361C">
        <w:br/>
        <w:t>Jonge Klei maakt voorstelling met veel waardering voor en in samenwerking met sociale organisaties. Ofschoon wij ook voor volwassenen spelen zit het werken voor en met kinderen in ons DNA - en dat voel je in alles wat we doen. </w:t>
      </w:r>
    </w:p>
    <w:p w14:paraId="634960D4" w14:textId="77777777" w:rsidR="006D361C" w:rsidRPr="006D361C" w:rsidRDefault="006D361C" w:rsidP="006D361C"/>
    <w:sectPr w:rsidR="006D361C" w:rsidRPr="006D361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61C"/>
    <w:rsid w:val="00596A58"/>
    <w:rsid w:val="006D361C"/>
    <w:rsid w:val="00CD40B4"/>
    <w:rsid w:val="00D86B4B"/>
    <w:rsid w:val="00E27990"/>
    <w:rsid w:val="00F8262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9FA9F"/>
  <w15:chartTrackingRefBased/>
  <w15:docId w15:val="{DF97B7EF-965B-4166-A244-D24EFEB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6D36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6D36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6D361C"/>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6D361C"/>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6D361C"/>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6D361C"/>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6D361C"/>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6D361C"/>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6D361C"/>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D361C"/>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6D361C"/>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6D361C"/>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6D361C"/>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6D361C"/>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6D361C"/>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D361C"/>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D361C"/>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D361C"/>
    <w:rPr>
      <w:rFonts w:eastAsiaTheme="majorEastAsia" w:cstheme="majorBidi"/>
      <w:color w:val="272727" w:themeColor="text1" w:themeTint="D8"/>
    </w:rPr>
  </w:style>
  <w:style w:type="paragraph" w:styleId="Titel">
    <w:name w:val="Title"/>
    <w:basedOn w:val="Standaard"/>
    <w:next w:val="Standaard"/>
    <w:link w:val="TitelChar"/>
    <w:uiPriority w:val="10"/>
    <w:qFormat/>
    <w:rsid w:val="006D361C"/>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6D361C"/>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6D361C"/>
    <w:pPr>
      <w:numPr>
        <w:ilvl w:val="1"/>
      </w:numPr>
      <w:spacing w:after="160"/>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6D361C"/>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6D361C"/>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6D361C"/>
    <w:rPr>
      <w:i/>
      <w:iCs/>
      <w:color w:val="404040" w:themeColor="text1" w:themeTint="BF"/>
    </w:rPr>
  </w:style>
  <w:style w:type="paragraph" w:styleId="Lijstalinea">
    <w:name w:val="List Paragraph"/>
    <w:basedOn w:val="Standaard"/>
    <w:uiPriority w:val="34"/>
    <w:qFormat/>
    <w:rsid w:val="006D361C"/>
    <w:pPr>
      <w:ind w:left="720"/>
      <w:contextualSpacing/>
    </w:pPr>
  </w:style>
  <w:style w:type="character" w:styleId="Intensievebenadrukking">
    <w:name w:val="Intense Emphasis"/>
    <w:basedOn w:val="Standaardalinea-lettertype"/>
    <w:uiPriority w:val="21"/>
    <w:qFormat/>
    <w:rsid w:val="006D361C"/>
    <w:rPr>
      <w:i/>
      <w:iCs/>
      <w:color w:val="0F4761" w:themeColor="accent1" w:themeShade="BF"/>
    </w:rPr>
  </w:style>
  <w:style w:type="paragraph" w:styleId="Duidelijkcitaat">
    <w:name w:val="Intense Quote"/>
    <w:basedOn w:val="Standaard"/>
    <w:next w:val="Standaard"/>
    <w:link w:val="DuidelijkcitaatChar"/>
    <w:uiPriority w:val="30"/>
    <w:qFormat/>
    <w:rsid w:val="006D36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6D361C"/>
    <w:rPr>
      <w:i/>
      <w:iCs/>
      <w:color w:val="0F4761" w:themeColor="accent1" w:themeShade="BF"/>
    </w:rPr>
  </w:style>
  <w:style w:type="character" w:styleId="Intensieveverwijzing">
    <w:name w:val="Intense Reference"/>
    <w:basedOn w:val="Standaardalinea-lettertype"/>
    <w:uiPriority w:val="32"/>
    <w:qFormat/>
    <w:rsid w:val="006D361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576</Words>
  <Characters>3169</Characters>
  <Application>Microsoft Office Word</Application>
  <DocSecurity>0</DocSecurity>
  <Lines>26</Lines>
  <Paragraphs>7</Paragraphs>
  <ScaleCrop>false</ScaleCrop>
  <Company/>
  <LinksUpToDate>false</LinksUpToDate>
  <CharactersWithSpaces>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Annemiek Zwierenga</dc:creator>
  <cp:keywords/>
  <dc:description/>
  <cp:lastModifiedBy>Annemiek Zwierenga</cp:lastModifiedBy>
  <cp:revision>1</cp:revision>
  <dcterms:created xsi:type="dcterms:W3CDTF">2026-02-20T16:15:00Z</dcterms:created>
  <dcterms:modified xsi:type="dcterms:W3CDTF">2026-02-20T16:19:00Z</dcterms:modified>
</cp:coreProperties>
</file>